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50962E" w14:textId="0E5F57E3" w:rsidR="00D02499" w:rsidRPr="00DF4B1B" w:rsidRDefault="0021573E" w:rsidP="00073972">
      <w:pPr>
        <w:spacing w:line="240" w:lineRule="auto"/>
        <w:jc w:val="both"/>
        <w:rPr>
          <w:rFonts w:ascii="Arial" w:hAnsi="Arial" w:cs="Arial"/>
          <w:b/>
        </w:rPr>
      </w:pPr>
      <w:r w:rsidRPr="00DF4B1B">
        <w:rPr>
          <w:rFonts w:ascii="Arial" w:hAnsi="Arial" w:cs="Arial"/>
          <w:b/>
        </w:rPr>
        <w:t xml:space="preserve">Здравия желаем: что положено </w:t>
      </w:r>
      <w:r w:rsidR="002431DD">
        <w:rPr>
          <w:rFonts w:ascii="Arial" w:hAnsi="Arial" w:cs="Arial"/>
          <w:b/>
        </w:rPr>
        <w:t>ветеранам</w:t>
      </w:r>
      <w:r w:rsidR="00D02499" w:rsidRPr="00DF4B1B">
        <w:rPr>
          <w:rFonts w:ascii="Arial" w:hAnsi="Arial" w:cs="Arial"/>
          <w:b/>
        </w:rPr>
        <w:t xml:space="preserve"> СВО</w:t>
      </w:r>
      <w:r w:rsidRPr="00DF4B1B">
        <w:rPr>
          <w:rFonts w:ascii="Arial" w:hAnsi="Arial" w:cs="Arial"/>
          <w:b/>
        </w:rPr>
        <w:t xml:space="preserve"> в</w:t>
      </w:r>
      <w:r w:rsidR="00D02499" w:rsidRPr="00DF4B1B">
        <w:rPr>
          <w:rFonts w:ascii="Arial" w:hAnsi="Arial" w:cs="Arial"/>
          <w:b/>
        </w:rPr>
        <w:t xml:space="preserve"> </w:t>
      </w:r>
      <w:r w:rsidRPr="00DF4B1B">
        <w:rPr>
          <w:rFonts w:ascii="Arial" w:hAnsi="Arial" w:cs="Arial"/>
          <w:b/>
        </w:rPr>
        <w:t xml:space="preserve">рамках системы </w:t>
      </w:r>
      <w:r w:rsidR="00D02499" w:rsidRPr="00DF4B1B">
        <w:rPr>
          <w:rFonts w:ascii="Arial" w:hAnsi="Arial" w:cs="Arial"/>
          <w:b/>
        </w:rPr>
        <w:t>ОМС</w:t>
      </w:r>
    </w:p>
    <w:p w14:paraId="6DAC1383" w14:textId="01A9BEF3" w:rsidR="0021573E" w:rsidRPr="002234A2" w:rsidRDefault="0021573E" w:rsidP="00073972">
      <w:pPr>
        <w:spacing w:line="240" w:lineRule="auto"/>
        <w:jc w:val="both"/>
        <w:rPr>
          <w:rFonts w:ascii="Arial" w:hAnsi="Arial" w:cs="Arial"/>
          <w:i/>
          <w:color w:val="FF0000"/>
          <w:sz w:val="20"/>
        </w:rPr>
      </w:pPr>
      <w:r w:rsidRPr="00073972">
        <w:rPr>
          <w:rFonts w:ascii="Arial" w:hAnsi="Arial" w:cs="Arial"/>
          <w:i/>
          <w:sz w:val="20"/>
        </w:rPr>
        <w:t xml:space="preserve">Всесторонняя поддержка </w:t>
      </w:r>
      <w:r w:rsidR="00C415C9">
        <w:rPr>
          <w:rFonts w:ascii="Arial" w:hAnsi="Arial" w:cs="Arial"/>
          <w:i/>
          <w:sz w:val="20"/>
        </w:rPr>
        <w:t>ветеранов</w:t>
      </w:r>
      <w:r w:rsidRPr="00073972">
        <w:rPr>
          <w:rFonts w:ascii="Arial" w:hAnsi="Arial" w:cs="Arial"/>
          <w:i/>
          <w:sz w:val="20"/>
        </w:rPr>
        <w:t xml:space="preserve"> специальной военной операции (СВО) – один из государственных приоритетов. В зоне особого внимания – сохранение и поддержани</w:t>
      </w:r>
      <w:r w:rsidR="0069106F">
        <w:rPr>
          <w:rFonts w:ascii="Arial" w:hAnsi="Arial" w:cs="Arial"/>
          <w:i/>
          <w:sz w:val="20"/>
        </w:rPr>
        <w:t>е</w:t>
      </w:r>
      <w:r w:rsidRPr="00073972">
        <w:rPr>
          <w:rFonts w:ascii="Arial" w:hAnsi="Arial" w:cs="Arial"/>
          <w:i/>
          <w:sz w:val="20"/>
        </w:rPr>
        <w:t xml:space="preserve"> здоровья, а значит – медицинская помощь, которую </w:t>
      </w:r>
      <w:r w:rsidR="00C415C9">
        <w:rPr>
          <w:rFonts w:ascii="Arial" w:hAnsi="Arial" w:cs="Arial"/>
          <w:i/>
          <w:sz w:val="20"/>
        </w:rPr>
        <w:t>ветераны</w:t>
      </w:r>
      <w:r w:rsidR="003B06F7" w:rsidRPr="00073972">
        <w:rPr>
          <w:rFonts w:ascii="Arial" w:hAnsi="Arial" w:cs="Arial"/>
          <w:i/>
          <w:sz w:val="20"/>
        </w:rPr>
        <w:t xml:space="preserve"> СВО получают бесплатно и без очереди по полису ОМС. Какие обследования и лечение положены, как их получить, рассказывают эксперты страховой медицинской компании «СОГАЗ-Мед».</w:t>
      </w:r>
    </w:p>
    <w:p w14:paraId="2953434D" w14:textId="10AD5F5C" w:rsidR="0021573E" w:rsidRPr="00073972" w:rsidRDefault="003B06F7" w:rsidP="00073972">
      <w:pPr>
        <w:spacing w:line="240" w:lineRule="auto"/>
        <w:jc w:val="both"/>
        <w:rPr>
          <w:rFonts w:ascii="Arial" w:hAnsi="Arial" w:cs="Arial"/>
          <w:iCs/>
          <w:sz w:val="20"/>
        </w:rPr>
      </w:pPr>
      <w:r w:rsidRPr="00073972">
        <w:rPr>
          <w:rFonts w:ascii="Arial" w:hAnsi="Arial" w:cs="Arial"/>
          <w:bCs/>
          <w:iCs/>
          <w:sz w:val="20"/>
        </w:rPr>
        <w:t>Соответствующий Порядок оказания медпомощи</w:t>
      </w:r>
      <w:r w:rsidR="00EA0D50">
        <w:rPr>
          <w:rFonts w:ascii="Arial" w:hAnsi="Arial" w:cs="Arial"/>
          <w:bCs/>
          <w:iCs/>
          <w:sz w:val="20"/>
        </w:rPr>
        <w:t xml:space="preserve"> </w:t>
      </w:r>
      <w:r w:rsidRPr="00073972">
        <w:rPr>
          <w:rFonts w:ascii="Arial" w:hAnsi="Arial" w:cs="Arial"/>
          <w:bCs/>
          <w:iCs/>
          <w:sz w:val="20"/>
        </w:rPr>
        <w:t>прописан в Программе</w:t>
      </w:r>
      <w:r w:rsidR="00EA0D50">
        <w:rPr>
          <w:rFonts w:ascii="Arial" w:hAnsi="Arial" w:cs="Arial"/>
          <w:bCs/>
          <w:iCs/>
          <w:sz w:val="20"/>
        </w:rPr>
        <w:t xml:space="preserve"> </w:t>
      </w:r>
      <w:r w:rsidRPr="00073972">
        <w:rPr>
          <w:rFonts w:ascii="Arial" w:hAnsi="Arial" w:cs="Arial"/>
          <w:bCs/>
          <w:iCs/>
          <w:sz w:val="20"/>
        </w:rPr>
        <w:t>государственных</w:t>
      </w:r>
      <w:r w:rsidR="00EA0D50">
        <w:rPr>
          <w:rFonts w:ascii="Arial" w:hAnsi="Arial" w:cs="Arial"/>
          <w:bCs/>
          <w:iCs/>
          <w:sz w:val="20"/>
        </w:rPr>
        <w:t xml:space="preserve"> </w:t>
      </w:r>
      <w:r w:rsidRPr="00073972">
        <w:rPr>
          <w:rFonts w:ascii="Arial" w:hAnsi="Arial" w:cs="Arial"/>
          <w:bCs/>
          <w:iCs/>
          <w:sz w:val="20"/>
        </w:rPr>
        <w:t>гарантий</w:t>
      </w:r>
      <w:r w:rsidR="00EA0D50">
        <w:rPr>
          <w:rFonts w:ascii="Arial" w:hAnsi="Arial" w:cs="Arial"/>
          <w:bCs/>
          <w:iCs/>
          <w:sz w:val="20"/>
        </w:rPr>
        <w:t xml:space="preserve"> </w:t>
      </w:r>
      <w:r w:rsidRPr="00073972">
        <w:rPr>
          <w:rFonts w:ascii="Arial" w:hAnsi="Arial" w:cs="Arial"/>
          <w:bCs/>
          <w:iCs/>
          <w:sz w:val="20"/>
        </w:rPr>
        <w:t xml:space="preserve">бесплатного оказания гражданам медицинской помощи (ПГГ) на 2025 год и на плановый период 2026 и 2027 годов. </w:t>
      </w:r>
    </w:p>
    <w:p w14:paraId="22C16F59" w14:textId="38967093" w:rsidR="00D14342" w:rsidRPr="00073972" w:rsidRDefault="00D14342" w:rsidP="00073972">
      <w:pPr>
        <w:spacing w:line="240" w:lineRule="auto"/>
        <w:jc w:val="both"/>
        <w:rPr>
          <w:rFonts w:ascii="Arial" w:hAnsi="Arial" w:cs="Arial"/>
          <w:b/>
          <w:bCs/>
          <w:iCs/>
          <w:sz w:val="20"/>
        </w:rPr>
      </w:pPr>
      <w:r w:rsidRPr="00073972">
        <w:rPr>
          <w:rFonts w:ascii="Arial" w:hAnsi="Arial" w:cs="Arial"/>
          <w:b/>
          <w:bCs/>
          <w:iCs/>
          <w:sz w:val="20"/>
        </w:rPr>
        <w:t>Оформите полис ОМС</w:t>
      </w:r>
    </w:p>
    <w:p w14:paraId="7E697A89" w14:textId="5B7BA096" w:rsidR="00D14342" w:rsidRPr="00073972" w:rsidRDefault="00D14342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Cs/>
          <w:iCs/>
          <w:sz w:val="20"/>
        </w:rPr>
        <w:t>Полис ОМС удостоверяет право гражданина на бесплатное оказание медицинской помощи на всей территории Российской Федерации.</w:t>
      </w:r>
      <w:r w:rsidR="00EA0D50">
        <w:rPr>
          <w:rFonts w:ascii="Arial" w:hAnsi="Arial" w:cs="Arial"/>
          <w:bCs/>
          <w:iCs/>
          <w:sz w:val="20"/>
        </w:rPr>
        <w:t xml:space="preserve"> </w:t>
      </w:r>
      <w:r w:rsidR="00974229" w:rsidRPr="00073972">
        <w:rPr>
          <w:rFonts w:ascii="Arial" w:hAnsi="Arial" w:cs="Arial"/>
          <w:bCs/>
          <w:iCs/>
          <w:sz w:val="20"/>
        </w:rPr>
        <w:t>Ч</w:t>
      </w:r>
      <w:r w:rsidRPr="00073972">
        <w:rPr>
          <w:rFonts w:ascii="Arial" w:hAnsi="Arial" w:cs="Arial"/>
          <w:bCs/>
          <w:iCs/>
          <w:sz w:val="20"/>
        </w:rPr>
        <w:t>тобы получать помощь по ОМС, демобилизованному участнику СВО необходимо актуализировать данные своего полиса.</w:t>
      </w:r>
    </w:p>
    <w:p w14:paraId="17E54C47" w14:textId="16B8B4B6" w:rsidR="00F943C4" w:rsidRPr="00073972" w:rsidRDefault="00D14342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Cs/>
          <w:iCs/>
          <w:sz w:val="20"/>
        </w:rPr>
        <w:t xml:space="preserve">Для этого можно обратиться в страховую медицинскую организацию (СМО), воспользоваться порталом </w:t>
      </w:r>
      <w:r w:rsidR="00EA7F58" w:rsidRPr="00073972">
        <w:rPr>
          <w:rFonts w:ascii="Arial" w:hAnsi="Arial" w:cs="Arial"/>
          <w:bCs/>
          <w:iCs/>
          <w:sz w:val="20"/>
        </w:rPr>
        <w:t>«Гос</w:t>
      </w:r>
      <w:r w:rsidRPr="00073972">
        <w:rPr>
          <w:rFonts w:ascii="Arial" w:hAnsi="Arial" w:cs="Arial"/>
          <w:bCs/>
          <w:iCs/>
          <w:sz w:val="20"/>
        </w:rPr>
        <w:t>услуг</w:t>
      </w:r>
      <w:r w:rsidR="00EA7F58" w:rsidRPr="00073972">
        <w:rPr>
          <w:rFonts w:ascii="Arial" w:hAnsi="Arial" w:cs="Arial"/>
          <w:bCs/>
          <w:iCs/>
          <w:sz w:val="20"/>
        </w:rPr>
        <w:t>и»</w:t>
      </w:r>
      <w:r w:rsidRPr="00073972">
        <w:rPr>
          <w:rFonts w:ascii="Arial" w:hAnsi="Arial" w:cs="Arial"/>
          <w:bCs/>
          <w:iCs/>
          <w:sz w:val="20"/>
        </w:rPr>
        <w:t xml:space="preserve">. </w:t>
      </w:r>
    </w:p>
    <w:p w14:paraId="0B928577" w14:textId="4AFE7A15" w:rsidR="007A4E30" w:rsidRPr="00073972" w:rsidRDefault="007A4E30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Cs/>
          <w:iCs/>
          <w:sz w:val="20"/>
        </w:rPr>
        <w:t>Правильно выбрать страховую компанию очень важно, ведь помимо оформления полисов ОМС в ее обязанности входит содействие гражданам в получении медицинской помощи, контроль качества и сроков ее оказания, приглашение на диспансеризацию, защита</w:t>
      </w:r>
      <w:r w:rsidR="00F943C4" w:rsidRPr="00073972">
        <w:rPr>
          <w:rFonts w:ascii="Arial" w:hAnsi="Arial" w:cs="Arial"/>
          <w:bCs/>
          <w:iCs/>
          <w:sz w:val="20"/>
        </w:rPr>
        <w:t xml:space="preserve"> и восстановление</w:t>
      </w:r>
      <w:r w:rsidRPr="00073972">
        <w:rPr>
          <w:rFonts w:ascii="Arial" w:hAnsi="Arial" w:cs="Arial"/>
          <w:bCs/>
          <w:iCs/>
          <w:sz w:val="20"/>
        </w:rPr>
        <w:t xml:space="preserve"> прав застрахованных</w:t>
      </w:r>
      <w:r w:rsidR="00F943C4" w:rsidRPr="00073972">
        <w:rPr>
          <w:rFonts w:ascii="Arial" w:hAnsi="Arial" w:cs="Arial"/>
          <w:bCs/>
          <w:iCs/>
          <w:sz w:val="20"/>
        </w:rPr>
        <w:t>. Обращайте внимание на стаж работы компании, географию ее присутствия, отзывы о ней – делайте обдуманный выбор.</w:t>
      </w:r>
    </w:p>
    <w:p w14:paraId="26BD8D48" w14:textId="77777777" w:rsidR="00EA7F58" w:rsidRPr="00073972" w:rsidRDefault="00EA7F58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Cs/>
          <w:iCs/>
          <w:sz w:val="20"/>
        </w:rPr>
        <w:t>Следующий шаг – прикрепление к поликлинике: лично, путем обращения в организацию, или через сайт «Госуслуги».</w:t>
      </w:r>
    </w:p>
    <w:p w14:paraId="6B10FA5A" w14:textId="77777777" w:rsidR="00304C25" w:rsidRPr="00073972" w:rsidRDefault="00304C25" w:rsidP="00073972">
      <w:pPr>
        <w:spacing w:line="240" w:lineRule="auto"/>
        <w:jc w:val="both"/>
        <w:rPr>
          <w:rFonts w:ascii="Arial" w:hAnsi="Arial" w:cs="Arial"/>
          <w:b/>
          <w:bCs/>
          <w:iCs/>
          <w:sz w:val="20"/>
          <w:u w:val="single"/>
        </w:rPr>
      </w:pPr>
      <w:r w:rsidRPr="00073972">
        <w:rPr>
          <w:rFonts w:ascii="Arial" w:hAnsi="Arial" w:cs="Arial"/>
          <w:b/>
          <w:bCs/>
          <w:iCs/>
          <w:sz w:val="20"/>
          <w:u w:val="single"/>
        </w:rPr>
        <w:t>ВАЖНО</w:t>
      </w:r>
    </w:p>
    <w:p w14:paraId="076969D7" w14:textId="60004675" w:rsidR="00304C25" w:rsidRPr="00073972" w:rsidRDefault="00C415C9" w:rsidP="00073972">
      <w:pPr>
        <w:spacing w:line="240" w:lineRule="auto"/>
        <w:jc w:val="both"/>
        <w:rPr>
          <w:rFonts w:ascii="Arial" w:hAnsi="Arial" w:cs="Arial"/>
          <w:b/>
          <w:bCs/>
          <w:iCs/>
          <w:sz w:val="20"/>
        </w:rPr>
      </w:pPr>
      <w:r>
        <w:rPr>
          <w:rFonts w:ascii="Arial" w:hAnsi="Arial" w:cs="Arial"/>
          <w:bCs/>
          <w:iCs/>
          <w:sz w:val="20"/>
        </w:rPr>
        <w:t>Ветераны</w:t>
      </w:r>
      <w:r w:rsidR="00EA7F58" w:rsidRPr="00073972">
        <w:rPr>
          <w:rFonts w:ascii="Arial" w:hAnsi="Arial" w:cs="Arial"/>
          <w:bCs/>
          <w:iCs/>
          <w:sz w:val="20"/>
        </w:rPr>
        <w:t xml:space="preserve"> СВО имеют право на получение медицинской помощи без очередей. </w:t>
      </w:r>
      <w:r w:rsidR="00304C25" w:rsidRPr="00073972">
        <w:rPr>
          <w:rFonts w:ascii="Arial" w:hAnsi="Arial" w:cs="Arial"/>
          <w:bCs/>
          <w:iCs/>
          <w:sz w:val="20"/>
        </w:rPr>
        <w:t xml:space="preserve">В этом поможет специалист, которого </w:t>
      </w:r>
      <w:r w:rsidR="00EA7F58" w:rsidRPr="00073972">
        <w:rPr>
          <w:rFonts w:ascii="Arial" w:hAnsi="Arial" w:cs="Arial"/>
          <w:bCs/>
          <w:iCs/>
          <w:sz w:val="20"/>
        </w:rPr>
        <w:t xml:space="preserve">выделит </w:t>
      </w:r>
      <w:r w:rsidR="00304C25" w:rsidRPr="00073972">
        <w:rPr>
          <w:rFonts w:ascii="Arial" w:hAnsi="Arial" w:cs="Arial"/>
          <w:bCs/>
          <w:iCs/>
          <w:sz w:val="20"/>
        </w:rPr>
        <w:t>поликлиника.</w:t>
      </w:r>
    </w:p>
    <w:p w14:paraId="1F9E64BA" w14:textId="720E0EA1" w:rsidR="00F943C4" w:rsidRPr="00073972" w:rsidRDefault="00F943C4" w:rsidP="00073972">
      <w:pPr>
        <w:spacing w:line="240" w:lineRule="auto"/>
        <w:jc w:val="both"/>
        <w:rPr>
          <w:rFonts w:ascii="Arial" w:hAnsi="Arial" w:cs="Arial"/>
          <w:b/>
          <w:bCs/>
          <w:iCs/>
          <w:sz w:val="20"/>
        </w:rPr>
      </w:pPr>
      <w:r w:rsidRPr="00073972">
        <w:rPr>
          <w:rFonts w:ascii="Arial" w:hAnsi="Arial" w:cs="Arial"/>
          <w:b/>
          <w:bCs/>
          <w:iCs/>
          <w:sz w:val="20"/>
        </w:rPr>
        <w:t>Объем медицинской помощи</w:t>
      </w:r>
    </w:p>
    <w:p w14:paraId="25145BF2" w14:textId="57D7D2AA" w:rsidR="00304C25" w:rsidRPr="00073972" w:rsidRDefault="00F943C4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Cs/>
          <w:iCs/>
          <w:sz w:val="20"/>
        </w:rPr>
        <w:t xml:space="preserve">Право на получение медицинской помощи бесплатно на всей территории РФ (за пределами территории страхования) законодательно определено в объеме </w:t>
      </w:r>
      <w:r w:rsidR="00EA0D50">
        <w:rPr>
          <w:rFonts w:ascii="Arial" w:hAnsi="Arial" w:cs="Arial"/>
          <w:bCs/>
          <w:iCs/>
          <w:sz w:val="20"/>
        </w:rPr>
        <w:t>б</w:t>
      </w:r>
      <w:r w:rsidRPr="00073972">
        <w:rPr>
          <w:rFonts w:ascii="Arial" w:hAnsi="Arial" w:cs="Arial"/>
          <w:bCs/>
          <w:iCs/>
          <w:sz w:val="20"/>
        </w:rPr>
        <w:t xml:space="preserve">азовой программы ОМС, а на территории субъекта РФ, где выдан полис, – в объеме </w:t>
      </w:r>
      <w:r w:rsidR="00EA0D50">
        <w:rPr>
          <w:rFonts w:ascii="Arial" w:hAnsi="Arial" w:cs="Arial"/>
          <w:bCs/>
          <w:iCs/>
          <w:sz w:val="20"/>
        </w:rPr>
        <w:t>т</w:t>
      </w:r>
      <w:r w:rsidRPr="00073972">
        <w:rPr>
          <w:rFonts w:ascii="Arial" w:hAnsi="Arial" w:cs="Arial"/>
          <w:bCs/>
          <w:iCs/>
          <w:sz w:val="20"/>
        </w:rPr>
        <w:t>ерриториальной программы. Она включает в себя виды и объемы базовой программы ОМС и дополнительные виды медпомощи, предоставляемые жителям данного конкретного региона.</w:t>
      </w:r>
      <w:r w:rsidR="00EA7F58" w:rsidRPr="00073972">
        <w:rPr>
          <w:rFonts w:ascii="Arial" w:hAnsi="Arial" w:cs="Arial"/>
          <w:bCs/>
          <w:iCs/>
          <w:sz w:val="20"/>
        </w:rPr>
        <w:t xml:space="preserve"> Ознакомиться с соответствующими документами можно на сайте страховой компании, территориального фонда ОМС.</w:t>
      </w:r>
    </w:p>
    <w:p w14:paraId="20CF618D" w14:textId="50C43066" w:rsidR="00D02499" w:rsidRPr="00073972" w:rsidRDefault="00D02499" w:rsidP="00073972">
      <w:pPr>
        <w:spacing w:line="240" w:lineRule="auto"/>
        <w:jc w:val="both"/>
        <w:rPr>
          <w:rFonts w:ascii="Arial" w:hAnsi="Arial" w:cs="Arial"/>
          <w:b/>
          <w:bCs/>
          <w:iCs/>
          <w:sz w:val="20"/>
        </w:rPr>
      </w:pPr>
      <w:r w:rsidRPr="00073972">
        <w:rPr>
          <w:rFonts w:ascii="Arial" w:hAnsi="Arial" w:cs="Arial"/>
          <w:b/>
          <w:bCs/>
          <w:iCs/>
          <w:sz w:val="20"/>
        </w:rPr>
        <w:t>Бесплатно и во внеочередном порядке</w:t>
      </w:r>
      <w:r w:rsidR="00304C25" w:rsidRPr="00073972">
        <w:rPr>
          <w:rFonts w:ascii="Arial" w:hAnsi="Arial" w:cs="Arial"/>
          <w:b/>
          <w:bCs/>
          <w:iCs/>
          <w:sz w:val="20"/>
        </w:rPr>
        <w:t xml:space="preserve"> </w:t>
      </w:r>
      <w:r w:rsidR="00C415C9">
        <w:rPr>
          <w:rFonts w:ascii="Arial" w:hAnsi="Arial" w:cs="Arial"/>
          <w:b/>
          <w:bCs/>
          <w:iCs/>
          <w:sz w:val="20"/>
        </w:rPr>
        <w:t>ветеранам</w:t>
      </w:r>
      <w:r w:rsidR="00304C25" w:rsidRPr="00073972">
        <w:rPr>
          <w:rFonts w:ascii="Arial" w:hAnsi="Arial" w:cs="Arial"/>
          <w:b/>
          <w:bCs/>
          <w:iCs/>
          <w:sz w:val="20"/>
        </w:rPr>
        <w:t xml:space="preserve"> СВО</w:t>
      </w:r>
      <w:r w:rsidRPr="00073972">
        <w:rPr>
          <w:rFonts w:ascii="Arial" w:hAnsi="Arial" w:cs="Arial"/>
          <w:b/>
          <w:bCs/>
          <w:iCs/>
          <w:sz w:val="20"/>
        </w:rPr>
        <w:t xml:space="preserve"> окажут:</w:t>
      </w:r>
    </w:p>
    <w:p w14:paraId="4EDE2EB2" w14:textId="77777777" w:rsidR="00D02499" w:rsidRPr="00073972" w:rsidRDefault="00D02499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Cs/>
          <w:iCs/>
          <w:sz w:val="20"/>
        </w:rPr>
        <w:t>− первичную медико-санитарную помощь амбулаторно и в условиях дневного стационара, в том числе первичную: доврачебную, врачебную и специализированную;</w:t>
      </w:r>
    </w:p>
    <w:p w14:paraId="3CB23FA7" w14:textId="77777777" w:rsidR="00D02499" w:rsidRPr="00073972" w:rsidRDefault="00D02499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Cs/>
          <w:iCs/>
          <w:sz w:val="20"/>
        </w:rPr>
        <w:t>− специализированную, в том числе высокотехнологичную, медицинскую помощь;</w:t>
      </w:r>
    </w:p>
    <w:p w14:paraId="1D40AD1B" w14:textId="77777777" w:rsidR="00D02499" w:rsidRPr="00073972" w:rsidRDefault="00D02499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Cs/>
          <w:iCs/>
          <w:sz w:val="20"/>
        </w:rPr>
        <w:t>− скорую медицинскую и специализированную помощь;</w:t>
      </w:r>
    </w:p>
    <w:p w14:paraId="553DAA91" w14:textId="77777777" w:rsidR="00D02499" w:rsidRPr="00073972" w:rsidRDefault="00D02499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Cs/>
          <w:iCs/>
          <w:sz w:val="20"/>
        </w:rPr>
        <w:t>− паллиативную медицинскую помощь;</w:t>
      </w:r>
    </w:p>
    <w:p w14:paraId="39C55AA3" w14:textId="77777777" w:rsidR="00D02499" w:rsidRPr="00073972" w:rsidRDefault="00D02499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Cs/>
          <w:iCs/>
          <w:sz w:val="20"/>
        </w:rPr>
        <w:t>− медицинскую реабилитацию;</w:t>
      </w:r>
    </w:p>
    <w:p w14:paraId="6332F083" w14:textId="428C3906" w:rsidR="00D02499" w:rsidRPr="00073972" w:rsidRDefault="00D02499" w:rsidP="00073972">
      <w:pPr>
        <w:spacing w:line="240" w:lineRule="auto"/>
        <w:jc w:val="both"/>
        <w:rPr>
          <w:rFonts w:ascii="Arial" w:hAnsi="Arial" w:cs="Arial"/>
          <w:bCs/>
          <w:iCs/>
          <w:sz w:val="20"/>
          <w:highlight w:val="green"/>
        </w:rPr>
      </w:pPr>
      <w:r w:rsidRPr="00073972">
        <w:rPr>
          <w:rFonts w:ascii="Arial" w:hAnsi="Arial" w:cs="Arial"/>
          <w:bCs/>
          <w:iCs/>
          <w:sz w:val="20"/>
        </w:rPr>
        <w:t>− санаторно-курортное лечение при наличии показаний.</w:t>
      </w:r>
    </w:p>
    <w:p w14:paraId="44BD4961" w14:textId="77777777" w:rsidR="00EF5C2F" w:rsidRPr="00073972" w:rsidRDefault="00EF5C2F" w:rsidP="00073972">
      <w:pPr>
        <w:spacing w:line="240" w:lineRule="auto"/>
        <w:jc w:val="both"/>
        <w:rPr>
          <w:rFonts w:ascii="Arial" w:hAnsi="Arial" w:cs="Arial"/>
          <w:b/>
          <w:bCs/>
          <w:iCs/>
          <w:sz w:val="20"/>
          <w:u w:val="single"/>
        </w:rPr>
      </w:pPr>
      <w:r w:rsidRPr="00073972">
        <w:rPr>
          <w:rFonts w:ascii="Arial" w:hAnsi="Arial" w:cs="Arial"/>
          <w:b/>
          <w:bCs/>
          <w:iCs/>
          <w:sz w:val="20"/>
          <w:u w:val="single"/>
        </w:rPr>
        <w:t>ВАЖНО</w:t>
      </w:r>
    </w:p>
    <w:p w14:paraId="333AF8CF" w14:textId="228174BE" w:rsidR="00EF5C2F" w:rsidRPr="00073972" w:rsidRDefault="00C415C9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>
        <w:rPr>
          <w:rFonts w:ascii="Arial" w:hAnsi="Arial" w:cs="Arial"/>
          <w:bCs/>
          <w:iCs/>
          <w:sz w:val="20"/>
        </w:rPr>
        <w:t>Ветераны</w:t>
      </w:r>
      <w:r w:rsidR="00EF5C2F" w:rsidRPr="00073972">
        <w:rPr>
          <w:rFonts w:ascii="Arial" w:hAnsi="Arial" w:cs="Arial"/>
          <w:bCs/>
          <w:iCs/>
          <w:sz w:val="20"/>
        </w:rPr>
        <w:t xml:space="preserve"> СВО имеют право на консультацию медицинского психолога офлайн/онлайн в процессе получения медпомощи. К нему направит лечащий врач, но можно записаться и самостоятельно. </w:t>
      </w:r>
    </w:p>
    <w:p w14:paraId="6B6FF68B" w14:textId="612B9802" w:rsidR="00304C25" w:rsidRPr="00073972" w:rsidRDefault="00304C25" w:rsidP="00073972">
      <w:pPr>
        <w:spacing w:line="240" w:lineRule="auto"/>
        <w:jc w:val="both"/>
        <w:rPr>
          <w:rFonts w:ascii="Arial" w:hAnsi="Arial" w:cs="Arial"/>
          <w:b/>
          <w:bCs/>
          <w:iCs/>
          <w:sz w:val="20"/>
        </w:rPr>
      </w:pPr>
      <w:r w:rsidRPr="00073972">
        <w:rPr>
          <w:rFonts w:ascii="Arial" w:hAnsi="Arial" w:cs="Arial"/>
          <w:b/>
          <w:bCs/>
          <w:iCs/>
          <w:sz w:val="20"/>
        </w:rPr>
        <w:t>Профилактика по ОМС</w:t>
      </w:r>
    </w:p>
    <w:p w14:paraId="6073696E" w14:textId="0657CBC6" w:rsidR="00304C25" w:rsidRPr="00073972" w:rsidRDefault="00304C25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Cs/>
          <w:iCs/>
          <w:sz w:val="20"/>
        </w:rPr>
        <w:t>Главная цель профилактических мероприятий (диспансеризация, профилактический медицинский осмотр) – оценить риски развития заболеваний, «поймать» проблему на ранних сроках, чтобы как можно быстрее</w:t>
      </w:r>
      <w:r w:rsidR="00EE1B99" w:rsidRPr="00073972">
        <w:rPr>
          <w:rFonts w:ascii="Arial" w:hAnsi="Arial" w:cs="Arial"/>
          <w:bCs/>
          <w:iCs/>
          <w:sz w:val="20"/>
        </w:rPr>
        <w:t xml:space="preserve"> принять меры.</w:t>
      </w:r>
    </w:p>
    <w:p w14:paraId="72013D7A" w14:textId="11E39B56" w:rsidR="00636BEE" w:rsidRPr="00073972" w:rsidRDefault="00636BEE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/>
          <w:bCs/>
          <w:iCs/>
          <w:sz w:val="20"/>
        </w:rPr>
        <w:t>В течение 1 месяца</w:t>
      </w:r>
      <w:r w:rsidRPr="00073972">
        <w:rPr>
          <w:rFonts w:ascii="Arial" w:hAnsi="Arial" w:cs="Arial"/>
          <w:bCs/>
          <w:iCs/>
          <w:sz w:val="20"/>
        </w:rPr>
        <w:t xml:space="preserve"> после получения информации о прибытии </w:t>
      </w:r>
      <w:r w:rsidR="00C415C9">
        <w:rPr>
          <w:rFonts w:ascii="Arial" w:hAnsi="Arial" w:cs="Arial"/>
          <w:bCs/>
          <w:iCs/>
          <w:sz w:val="20"/>
        </w:rPr>
        <w:t>ветерана</w:t>
      </w:r>
      <w:r w:rsidRPr="00073972">
        <w:rPr>
          <w:rFonts w:ascii="Arial" w:hAnsi="Arial" w:cs="Arial"/>
          <w:bCs/>
          <w:iCs/>
          <w:sz w:val="20"/>
        </w:rPr>
        <w:t xml:space="preserve"> СВО ему организуется проведение диспансеризации в поликлинике прикрепления. </w:t>
      </w:r>
    </w:p>
    <w:p w14:paraId="2349F47A" w14:textId="030C9005" w:rsidR="00304C25" w:rsidRPr="00073972" w:rsidRDefault="00304C25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Cs/>
          <w:iCs/>
          <w:sz w:val="20"/>
        </w:rPr>
        <w:lastRenderedPageBreak/>
        <w:t xml:space="preserve">По показаниям врач-терапевт может назначить дополнительные обследования и консультации в день прохождения </w:t>
      </w:r>
      <w:r w:rsidR="00636BEE" w:rsidRPr="00073972">
        <w:rPr>
          <w:rFonts w:ascii="Arial" w:hAnsi="Arial" w:cs="Arial"/>
          <w:b/>
          <w:bCs/>
          <w:iCs/>
          <w:sz w:val="20"/>
        </w:rPr>
        <w:t>первого</w:t>
      </w:r>
      <w:r w:rsidRPr="00073972">
        <w:rPr>
          <w:rFonts w:ascii="Arial" w:hAnsi="Arial" w:cs="Arial"/>
          <w:b/>
          <w:bCs/>
          <w:iCs/>
          <w:sz w:val="20"/>
        </w:rPr>
        <w:t xml:space="preserve"> этапа</w:t>
      </w:r>
      <w:r w:rsidRPr="00073972">
        <w:rPr>
          <w:rFonts w:ascii="Arial" w:hAnsi="Arial" w:cs="Arial"/>
          <w:bCs/>
          <w:iCs/>
          <w:sz w:val="20"/>
        </w:rPr>
        <w:t xml:space="preserve"> диспансеризации или в период, не превышающий:</w:t>
      </w:r>
    </w:p>
    <w:p w14:paraId="6CD13984" w14:textId="7CCACCED" w:rsidR="00304C25" w:rsidRPr="00073972" w:rsidRDefault="00304C25" w:rsidP="00073972">
      <w:pPr>
        <w:pStyle w:val="a3"/>
        <w:numPr>
          <w:ilvl w:val="0"/>
          <w:numId w:val="4"/>
        </w:numPr>
        <w:tabs>
          <w:tab w:val="left" w:pos="426"/>
        </w:tabs>
        <w:spacing w:line="240" w:lineRule="auto"/>
        <w:ind w:left="0" w:firstLine="0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/>
          <w:bCs/>
          <w:iCs/>
          <w:sz w:val="20"/>
        </w:rPr>
        <w:t>3 рабочих дней</w:t>
      </w:r>
      <w:r w:rsidRPr="00073972">
        <w:rPr>
          <w:rFonts w:ascii="Arial" w:hAnsi="Arial" w:cs="Arial"/>
          <w:bCs/>
          <w:iCs/>
          <w:sz w:val="20"/>
        </w:rPr>
        <w:t xml:space="preserve"> после проведения </w:t>
      </w:r>
      <w:r w:rsidR="00636BEE" w:rsidRPr="00073972">
        <w:rPr>
          <w:rFonts w:ascii="Arial" w:hAnsi="Arial" w:cs="Arial"/>
          <w:bCs/>
          <w:iCs/>
          <w:sz w:val="20"/>
        </w:rPr>
        <w:t xml:space="preserve">первого </w:t>
      </w:r>
      <w:r w:rsidRPr="00073972">
        <w:rPr>
          <w:rFonts w:ascii="Arial" w:hAnsi="Arial" w:cs="Arial"/>
          <w:bCs/>
          <w:iCs/>
          <w:sz w:val="20"/>
        </w:rPr>
        <w:t xml:space="preserve">этапа диспансеризации в случае проживания </w:t>
      </w:r>
      <w:r w:rsidR="00C415C9">
        <w:rPr>
          <w:rFonts w:ascii="Arial" w:hAnsi="Arial" w:cs="Arial"/>
          <w:bCs/>
          <w:iCs/>
          <w:sz w:val="20"/>
        </w:rPr>
        <w:t>ветерана</w:t>
      </w:r>
      <w:r w:rsidRPr="00073972">
        <w:rPr>
          <w:rFonts w:ascii="Arial" w:hAnsi="Arial" w:cs="Arial"/>
          <w:bCs/>
          <w:iCs/>
          <w:sz w:val="20"/>
        </w:rPr>
        <w:t xml:space="preserve"> СВО в городском населенном пункте;</w:t>
      </w:r>
    </w:p>
    <w:p w14:paraId="319865C7" w14:textId="46A06058" w:rsidR="00304C25" w:rsidRPr="00073972" w:rsidRDefault="00304C25" w:rsidP="00073972">
      <w:pPr>
        <w:pStyle w:val="a3"/>
        <w:numPr>
          <w:ilvl w:val="0"/>
          <w:numId w:val="4"/>
        </w:numPr>
        <w:tabs>
          <w:tab w:val="left" w:pos="426"/>
        </w:tabs>
        <w:spacing w:line="240" w:lineRule="auto"/>
        <w:ind w:left="0" w:firstLine="0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/>
          <w:bCs/>
          <w:iCs/>
          <w:sz w:val="20"/>
        </w:rPr>
        <w:t>10 рабочих дней</w:t>
      </w:r>
      <w:r w:rsidRPr="00073972">
        <w:rPr>
          <w:rFonts w:ascii="Arial" w:hAnsi="Arial" w:cs="Arial"/>
          <w:bCs/>
          <w:iCs/>
          <w:sz w:val="20"/>
        </w:rPr>
        <w:t xml:space="preserve"> после проведения</w:t>
      </w:r>
      <w:r w:rsidR="00636BEE" w:rsidRPr="00073972">
        <w:rPr>
          <w:rFonts w:ascii="Arial" w:hAnsi="Arial" w:cs="Arial"/>
          <w:bCs/>
          <w:iCs/>
          <w:sz w:val="20"/>
        </w:rPr>
        <w:t xml:space="preserve"> первого</w:t>
      </w:r>
      <w:r w:rsidRPr="00073972">
        <w:rPr>
          <w:rFonts w:ascii="Arial" w:hAnsi="Arial" w:cs="Arial"/>
          <w:bCs/>
          <w:iCs/>
          <w:sz w:val="20"/>
        </w:rPr>
        <w:t xml:space="preserve"> этапа диспансеризации в случае проживания </w:t>
      </w:r>
      <w:r w:rsidR="00C415C9">
        <w:rPr>
          <w:rFonts w:ascii="Arial" w:hAnsi="Arial" w:cs="Arial"/>
          <w:bCs/>
          <w:iCs/>
          <w:sz w:val="20"/>
        </w:rPr>
        <w:t>ветерана</w:t>
      </w:r>
      <w:r w:rsidRPr="00073972">
        <w:rPr>
          <w:rFonts w:ascii="Arial" w:hAnsi="Arial" w:cs="Arial"/>
          <w:bCs/>
          <w:iCs/>
          <w:sz w:val="20"/>
        </w:rPr>
        <w:t xml:space="preserve"> СВО в сельской местности (поселке городского типа, рабочем поселке) или в отдаленном населенном пункте.</w:t>
      </w:r>
    </w:p>
    <w:p w14:paraId="70D8DAF9" w14:textId="4B7C0058" w:rsidR="00096745" w:rsidRPr="00073972" w:rsidRDefault="00304C25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Cs/>
          <w:iCs/>
          <w:sz w:val="20"/>
        </w:rPr>
        <w:t xml:space="preserve">Если </w:t>
      </w:r>
      <w:r w:rsidR="00636BEE" w:rsidRPr="00073972">
        <w:rPr>
          <w:rFonts w:ascii="Arial" w:hAnsi="Arial" w:cs="Arial"/>
          <w:bCs/>
          <w:iCs/>
          <w:sz w:val="20"/>
        </w:rPr>
        <w:t xml:space="preserve">гражданин </w:t>
      </w:r>
      <w:r w:rsidRPr="00073972">
        <w:rPr>
          <w:rFonts w:ascii="Arial" w:hAnsi="Arial" w:cs="Arial"/>
          <w:bCs/>
          <w:iCs/>
          <w:sz w:val="20"/>
        </w:rPr>
        <w:t xml:space="preserve">не может посещать поликлинику, к нему на дом будет выезжать медицинская бригада </w:t>
      </w:r>
      <w:r w:rsidR="00636BEE" w:rsidRPr="00073972">
        <w:rPr>
          <w:rFonts w:ascii="Arial" w:hAnsi="Arial" w:cs="Arial"/>
          <w:bCs/>
          <w:iCs/>
          <w:sz w:val="20"/>
        </w:rPr>
        <w:t>со всем необходимым для обследований и лечения.</w:t>
      </w:r>
    </w:p>
    <w:p w14:paraId="41BCE147" w14:textId="2415D0F0" w:rsidR="00D02499" w:rsidRPr="00073972" w:rsidRDefault="00EF5C2F" w:rsidP="00073972">
      <w:pPr>
        <w:tabs>
          <w:tab w:val="left" w:pos="-567"/>
          <w:tab w:val="left" w:pos="284"/>
        </w:tabs>
        <w:spacing w:after="200" w:line="240" w:lineRule="auto"/>
        <w:ind w:right="-142"/>
        <w:jc w:val="both"/>
        <w:rPr>
          <w:rFonts w:ascii="Arial" w:hAnsi="Arial" w:cs="Arial"/>
          <w:b/>
          <w:sz w:val="20"/>
        </w:rPr>
      </w:pPr>
      <w:r w:rsidRPr="00073972">
        <w:rPr>
          <w:rFonts w:ascii="Arial" w:hAnsi="Arial" w:cs="Arial"/>
          <w:b/>
          <w:sz w:val="20"/>
        </w:rPr>
        <w:t>Медицинская р</w:t>
      </w:r>
      <w:r w:rsidR="00D02499" w:rsidRPr="00073972">
        <w:rPr>
          <w:rFonts w:ascii="Arial" w:hAnsi="Arial" w:cs="Arial"/>
          <w:b/>
          <w:sz w:val="20"/>
        </w:rPr>
        <w:t>еабилитация</w:t>
      </w:r>
      <w:r w:rsidR="0072264A" w:rsidRPr="00073972">
        <w:rPr>
          <w:rFonts w:ascii="Arial" w:hAnsi="Arial" w:cs="Arial"/>
          <w:b/>
          <w:sz w:val="20"/>
        </w:rPr>
        <w:t>,</w:t>
      </w:r>
      <w:r w:rsidR="00D02499" w:rsidRPr="00073972">
        <w:rPr>
          <w:rFonts w:ascii="Arial" w:hAnsi="Arial" w:cs="Arial"/>
          <w:b/>
          <w:sz w:val="20"/>
        </w:rPr>
        <w:t xml:space="preserve"> санаторно-курортное лечение</w:t>
      </w:r>
      <w:r w:rsidR="0072264A" w:rsidRPr="00073972">
        <w:rPr>
          <w:rFonts w:ascii="Arial" w:hAnsi="Arial" w:cs="Arial"/>
          <w:b/>
          <w:sz w:val="20"/>
        </w:rPr>
        <w:t xml:space="preserve"> и паллиатив</w:t>
      </w:r>
    </w:p>
    <w:p w14:paraId="5FD8912D" w14:textId="70B3CF9F" w:rsidR="00D02499" w:rsidRPr="00073972" w:rsidRDefault="006B795B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Cs/>
          <w:iCs/>
          <w:sz w:val="20"/>
        </w:rPr>
        <w:t>В</w:t>
      </w:r>
      <w:r w:rsidR="005223A6" w:rsidRPr="00073972">
        <w:rPr>
          <w:rFonts w:ascii="Arial" w:hAnsi="Arial" w:cs="Arial"/>
          <w:bCs/>
          <w:iCs/>
          <w:sz w:val="20"/>
        </w:rPr>
        <w:t>осстановление или компенсаци</w:t>
      </w:r>
      <w:r w:rsidRPr="00073972">
        <w:rPr>
          <w:rFonts w:ascii="Arial" w:hAnsi="Arial" w:cs="Arial"/>
          <w:bCs/>
          <w:iCs/>
          <w:sz w:val="20"/>
        </w:rPr>
        <w:t>я</w:t>
      </w:r>
      <w:r w:rsidR="005223A6" w:rsidRPr="00073972">
        <w:rPr>
          <w:rFonts w:ascii="Arial" w:hAnsi="Arial" w:cs="Arial"/>
          <w:bCs/>
          <w:iCs/>
          <w:sz w:val="20"/>
        </w:rPr>
        <w:t xml:space="preserve"> психических и физиологических функций (потребностей)</w:t>
      </w:r>
      <w:r w:rsidRPr="00073972">
        <w:rPr>
          <w:rFonts w:ascii="Arial" w:hAnsi="Arial" w:cs="Arial"/>
          <w:bCs/>
          <w:iCs/>
          <w:sz w:val="20"/>
        </w:rPr>
        <w:t xml:space="preserve"> </w:t>
      </w:r>
      <w:r w:rsidR="005223A6" w:rsidRPr="00073972">
        <w:rPr>
          <w:rFonts w:ascii="Arial" w:hAnsi="Arial" w:cs="Arial"/>
          <w:bCs/>
          <w:iCs/>
          <w:sz w:val="20"/>
        </w:rPr>
        <w:t>организма, его трудоспособности</w:t>
      </w:r>
      <w:r w:rsidRPr="00073972">
        <w:rPr>
          <w:rFonts w:ascii="Arial" w:hAnsi="Arial" w:cs="Arial"/>
          <w:bCs/>
          <w:iCs/>
          <w:sz w:val="20"/>
        </w:rPr>
        <w:t xml:space="preserve"> может проводиться не только в медицинском учреждении, но и на дому от 30 суток и более. </w:t>
      </w:r>
      <w:r w:rsidR="00C415C9">
        <w:rPr>
          <w:rFonts w:ascii="Arial" w:hAnsi="Arial" w:cs="Arial"/>
          <w:bCs/>
          <w:iCs/>
          <w:sz w:val="20"/>
        </w:rPr>
        <w:t>Ветерану</w:t>
      </w:r>
      <w:r w:rsidRPr="00073972">
        <w:rPr>
          <w:rFonts w:ascii="Arial" w:hAnsi="Arial" w:cs="Arial"/>
          <w:bCs/>
          <w:iCs/>
          <w:sz w:val="20"/>
        </w:rPr>
        <w:t xml:space="preserve"> СВО предоставят для этого все необходимое.</w:t>
      </w:r>
      <w:r w:rsidR="00C82A64" w:rsidRPr="00073972">
        <w:rPr>
          <w:rFonts w:ascii="Arial" w:hAnsi="Arial" w:cs="Arial"/>
          <w:bCs/>
          <w:iCs/>
          <w:sz w:val="20"/>
        </w:rPr>
        <w:t xml:space="preserve"> Если человек проживает в </w:t>
      </w:r>
      <w:r w:rsidR="00D02499" w:rsidRPr="00073972">
        <w:rPr>
          <w:rFonts w:ascii="Arial" w:hAnsi="Arial" w:cs="Arial"/>
          <w:bCs/>
          <w:iCs/>
          <w:sz w:val="20"/>
        </w:rPr>
        <w:t>отдал</w:t>
      </w:r>
      <w:r w:rsidR="00C82A64" w:rsidRPr="00073972">
        <w:rPr>
          <w:rFonts w:ascii="Arial" w:hAnsi="Arial" w:cs="Arial"/>
          <w:bCs/>
          <w:iCs/>
          <w:sz w:val="20"/>
        </w:rPr>
        <w:t>е</w:t>
      </w:r>
      <w:r w:rsidR="00D02499" w:rsidRPr="00073972">
        <w:rPr>
          <w:rFonts w:ascii="Arial" w:hAnsi="Arial" w:cs="Arial"/>
          <w:bCs/>
          <w:iCs/>
          <w:sz w:val="20"/>
        </w:rPr>
        <w:t>нном насел</w:t>
      </w:r>
      <w:r w:rsidR="00C82A64" w:rsidRPr="00073972">
        <w:rPr>
          <w:rFonts w:ascii="Arial" w:hAnsi="Arial" w:cs="Arial"/>
          <w:bCs/>
          <w:iCs/>
          <w:sz w:val="20"/>
        </w:rPr>
        <w:t>е</w:t>
      </w:r>
      <w:r w:rsidR="00D02499" w:rsidRPr="00073972">
        <w:rPr>
          <w:rFonts w:ascii="Arial" w:hAnsi="Arial" w:cs="Arial"/>
          <w:bCs/>
          <w:iCs/>
          <w:sz w:val="20"/>
        </w:rPr>
        <w:t xml:space="preserve">нном пункте, </w:t>
      </w:r>
      <w:r w:rsidR="00C82A64" w:rsidRPr="00073972">
        <w:rPr>
          <w:rFonts w:ascii="Arial" w:hAnsi="Arial" w:cs="Arial"/>
          <w:bCs/>
          <w:iCs/>
          <w:sz w:val="20"/>
        </w:rPr>
        <w:t xml:space="preserve">процесс восстановления будут отслеживать с помощью </w:t>
      </w:r>
      <w:r w:rsidR="00D02499" w:rsidRPr="00073972">
        <w:rPr>
          <w:rFonts w:ascii="Arial" w:hAnsi="Arial" w:cs="Arial"/>
          <w:bCs/>
          <w:iCs/>
          <w:sz w:val="20"/>
        </w:rPr>
        <w:t>телемедицински</w:t>
      </w:r>
      <w:r w:rsidR="00C82A64" w:rsidRPr="00073972">
        <w:rPr>
          <w:rFonts w:ascii="Arial" w:hAnsi="Arial" w:cs="Arial"/>
          <w:bCs/>
          <w:iCs/>
          <w:sz w:val="20"/>
        </w:rPr>
        <w:t>х</w:t>
      </w:r>
      <w:r w:rsidR="00D02499" w:rsidRPr="00073972">
        <w:rPr>
          <w:rFonts w:ascii="Arial" w:hAnsi="Arial" w:cs="Arial"/>
          <w:bCs/>
          <w:iCs/>
          <w:sz w:val="20"/>
        </w:rPr>
        <w:t xml:space="preserve"> технологи</w:t>
      </w:r>
      <w:r w:rsidR="00C82A64" w:rsidRPr="00073972">
        <w:rPr>
          <w:rFonts w:ascii="Arial" w:hAnsi="Arial" w:cs="Arial"/>
          <w:bCs/>
          <w:iCs/>
          <w:sz w:val="20"/>
        </w:rPr>
        <w:t>й</w:t>
      </w:r>
      <w:r w:rsidR="00D02499" w:rsidRPr="00073972">
        <w:rPr>
          <w:rFonts w:ascii="Arial" w:hAnsi="Arial" w:cs="Arial"/>
          <w:bCs/>
          <w:iCs/>
          <w:sz w:val="20"/>
        </w:rPr>
        <w:t>.</w:t>
      </w:r>
    </w:p>
    <w:p w14:paraId="124642A4" w14:textId="35445819" w:rsidR="00D02499" w:rsidRPr="002234A2" w:rsidRDefault="0072264A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2234A2">
        <w:rPr>
          <w:rFonts w:ascii="Arial" w:hAnsi="Arial" w:cs="Arial"/>
          <w:bCs/>
          <w:iCs/>
          <w:sz w:val="20"/>
        </w:rPr>
        <w:t xml:space="preserve">Что касается </w:t>
      </w:r>
      <w:r w:rsidR="00D02499" w:rsidRPr="002234A2">
        <w:rPr>
          <w:rFonts w:ascii="Arial" w:hAnsi="Arial" w:cs="Arial"/>
          <w:bCs/>
          <w:iCs/>
          <w:sz w:val="20"/>
        </w:rPr>
        <w:t>санаторно-курортно</w:t>
      </w:r>
      <w:r w:rsidRPr="002234A2">
        <w:rPr>
          <w:rFonts w:ascii="Arial" w:hAnsi="Arial" w:cs="Arial"/>
          <w:bCs/>
          <w:iCs/>
          <w:sz w:val="20"/>
        </w:rPr>
        <w:t>го</w:t>
      </w:r>
      <w:r w:rsidR="00D02499" w:rsidRPr="002234A2">
        <w:rPr>
          <w:rFonts w:ascii="Arial" w:hAnsi="Arial" w:cs="Arial"/>
          <w:bCs/>
          <w:iCs/>
          <w:sz w:val="20"/>
        </w:rPr>
        <w:t xml:space="preserve"> лечени</w:t>
      </w:r>
      <w:r w:rsidRPr="002234A2">
        <w:rPr>
          <w:rFonts w:ascii="Arial" w:hAnsi="Arial" w:cs="Arial"/>
          <w:bCs/>
          <w:iCs/>
          <w:sz w:val="20"/>
        </w:rPr>
        <w:t xml:space="preserve">я, то и его </w:t>
      </w:r>
      <w:r w:rsidR="00C415C9" w:rsidRPr="002234A2">
        <w:rPr>
          <w:rFonts w:ascii="Arial" w:hAnsi="Arial" w:cs="Arial"/>
          <w:bCs/>
          <w:iCs/>
          <w:sz w:val="20"/>
        </w:rPr>
        <w:t>ветераны</w:t>
      </w:r>
      <w:r w:rsidRPr="002234A2">
        <w:rPr>
          <w:rFonts w:ascii="Arial" w:hAnsi="Arial" w:cs="Arial"/>
          <w:bCs/>
          <w:iCs/>
          <w:sz w:val="20"/>
        </w:rPr>
        <w:t xml:space="preserve"> СВО получают вне очереди </w:t>
      </w:r>
      <w:r w:rsidR="00D02499" w:rsidRPr="002234A2">
        <w:rPr>
          <w:rFonts w:ascii="Arial" w:hAnsi="Arial" w:cs="Arial"/>
          <w:bCs/>
          <w:iCs/>
          <w:sz w:val="20"/>
        </w:rPr>
        <w:t>вне зависимости от того, есть инвалидность или нет.</w:t>
      </w:r>
    </w:p>
    <w:p w14:paraId="221C873B" w14:textId="680F1EBB" w:rsidR="00A8541D" w:rsidRPr="002234A2" w:rsidRDefault="00A8541D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2234A2">
        <w:rPr>
          <w:rFonts w:ascii="Arial" w:hAnsi="Arial" w:cs="Arial"/>
          <w:bCs/>
          <w:iCs/>
          <w:sz w:val="20"/>
        </w:rPr>
        <w:t xml:space="preserve">Положена </w:t>
      </w:r>
      <w:r w:rsidR="00C415C9" w:rsidRPr="002234A2">
        <w:rPr>
          <w:rFonts w:ascii="Arial" w:hAnsi="Arial" w:cs="Arial"/>
          <w:bCs/>
          <w:iCs/>
          <w:sz w:val="20"/>
        </w:rPr>
        <w:t>ветеранам</w:t>
      </w:r>
      <w:r w:rsidRPr="002234A2">
        <w:rPr>
          <w:rFonts w:ascii="Arial" w:hAnsi="Arial" w:cs="Arial"/>
          <w:bCs/>
          <w:iCs/>
          <w:sz w:val="20"/>
        </w:rPr>
        <w:t xml:space="preserve"> СВО и п</w:t>
      </w:r>
      <w:r w:rsidR="00D02499" w:rsidRPr="002234A2">
        <w:rPr>
          <w:rFonts w:ascii="Arial" w:hAnsi="Arial" w:cs="Arial"/>
          <w:bCs/>
          <w:iCs/>
          <w:sz w:val="20"/>
        </w:rPr>
        <w:t>аллиативная мед</w:t>
      </w:r>
      <w:r w:rsidRPr="002234A2">
        <w:rPr>
          <w:rFonts w:ascii="Arial" w:hAnsi="Arial" w:cs="Arial"/>
          <w:bCs/>
          <w:iCs/>
          <w:sz w:val="20"/>
        </w:rPr>
        <w:t xml:space="preserve">ицинская </w:t>
      </w:r>
      <w:r w:rsidR="00D02499" w:rsidRPr="002234A2">
        <w:rPr>
          <w:rFonts w:ascii="Arial" w:hAnsi="Arial" w:cs="Arial"/>
          <w:bCs/>
          <w:iCs/>
          <w:sz w:val="20"/>
        </w:rPr>
        <w:t>помощь</w:t>
      </w:r>
      <w:r w:rsidRPr="002234A2">
        <w:rPr>
          <w:rFonts w:ascii="Arial" w:hAnsi="Arial" w:cs="Arial"/>
          <w:bCs/>
          <w:iCs/>
          <w:sz w:val="20"/>
        </w:rPr>
        <w:t>. В том числе и на дому силами патронажной бригады. Она выезжает к пациенту не реже 1 раза в неделю. На период лечения предоставляются необходимые медицинские изделия.</w:t>
      </w:r>
    </w:p>
    <w:p w14:paraId="271ADD74" w14:textId="43DA1EF6" w:rsidR="002234A2" w:rsidRPr="002234A2" w:rsidRDefault="002234A2" w:rsidP="00073972">
      <w:pPr>
        <w:spacing w:line="240" w:lineRule="auto"/>
        <w:jc w:val="both"/>
        <w:rPr>
          <w:rFonts w:ascii="Arial" w:hAnsi="Arial" w:cs="Arial"/>
          <w:i/>
          <w:sz w:val="20"/>
        </w:rPr>
      </w:pPr>
      <w:r w:rsidRPr="002234A2">
        <w:rPr>
          <w:rFonts w:ascii="Arial" w:hAnsi="Arial" w:cs="Arial"/>
          <w:i/>
          <w:sz w:val="20"/>
        </w:rPr>
        <w:t xml:space="preserve">Больше информации на </w:t>
      </w:r>
      <w:hyperlink r:id="rId8" w:history="1">
        <w:proofErr w:type="spellStart"/>
        <w:r w:rsidRPr="002234A2">
          <w:rPr>
            <w:rStyle w:val="a4"/>
            <w:rFonts w:ascii="Arial" w:hAnsi="Arial" w:cs="Arial"/>
            <w:i/>
            <w:color w:val="0070C0"/>
            <w:sz w:val="20"/>
          </w:rPr>
          <w:t>лендинге</w:t>
        </w:r>
        <w:proofErr w:type="spellEnd"/>
        <w:r w:rsidRPr="002234A2">
          <w:rPr>
            <w:rStyle w:val="a4"/>
            <w:rFonts w:ascii="Arial" w:hAnsi="Arial" w:cs="Arial"/>
            <w:i/>
            <w:color w:val="0070C0"/>
            <w:sz w:val="20"/>
          </w:rPr>
          <w:t xml:space="preserve"> «Медицинская помощь ветеранам СВО»</w:t>
        </w:r>
      </w:hyperlink>
      <w:r w:rsidRPr="002234A2">
        <w:rPr>
          <w:rFonts w:ascii="Arial" w:hAnsi="Arial" w:cs="Arial"/>
          <w:i/>
          <w:sz w:val="20"/>
        </w:rPr>
        <w:t xml:space="preserve">, </w:t>
      </w:r>
      <w:r w:rsidRPr="002234A2">
        <w:rPr>
          <w:rFonts w:ascii="Arial" w:hAnsi="Arial" w:cs="Arial"/>
          <w:i/>
          <w:sz w:val="20"/>
        </w:rPr>
        <w:t>подготовленном экспертами компании.</w:t>
      </w:r>
    </w:p>
    <w:p w14:paraId="060194C7" w14:textId="4ACA0606" w:rsidR="00A8541D" w:rsidRPr="00073972" w:rsidRDefault="00B55AD5" w:rsidP="00073972">
      <w:pPr>
        <w:spacing w:line="240" w:lineRule="auto"/>
        <w:jc w:val="both"/>
        <w:rPr>
          <w:rFonts w:ascii="Arial" w:hAnsi="Arial" w:cs="Arial"/>
          <w:b/>
          <w:color w:val="000000" w:themeColor="text1"/>
          <w:sz w:val="20"/>
        </w:rPr>
      </w:pPr>
      <w:r w:rsidRPr="00073972">
        <w:rPr>
          <w:rFonts w:ascii="Arial" w:hAnsi="Arial" w:cs="Arial"/>
          <w:b/>
          <w:color w:val="000000" w:themeColor="text1"/>
          <w:sz w:val="20"/>
        </w:rPr>
        <w:t>Помощь для героев</w:t>
      </w:r>
    </w:p>
    <w:p w14:paraId="435601BA" w14:textId="5346DB83" w:rsidR="00B55AD5" w:rsidRPr="00073972" w:rsidRDefault="00B55AD5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Cs/>
          <w:iCs/>
          <w:sz w:val="20"/>
        </w:rPr>
        <w:t xml:space="preserve">Порой бывает трудно самостоятельно разобраться в вопросах системы обязательного медицинского страхования, могут возникнуть сложности при записи </w:t>
      </w:r>
      <w:r w:rsidR="00C36E7C" w:rsidRPr="00073972">
        <w:rPr>
          <w:rFonts w:ascii="Arial" w:hAnsi="Arial" w:cs="Arial"/>
          <w:bCs/>
          <w:iCs/>
          <w:sz w:val="20"/>
        </w:rPr>
        <w:t>к врачу</w:t>
      </w:r>
      <w:r w:rsidRPr="00073972">
        <w:rPr>
          <w:rFonts w:ascii="Arial" w:hAnsi="Arial" w:cs="Arial"/>
          <w:bCs/>
          <w:iCs/>
          <w:sz w:val="20"/>
        </w:rPr>
        <w:t xml:space="preserve">. В таком случае нужно связаться со СМО, которая </w:t>
      </w:r>
      <w:r w:rsidR="00E10908">
        <w:rPr>
          <w:rFonts w:ascii="Arial" w:hAnsi="Arial" w:cs="Arial"/>
          <w:bCs/>
          <w:iCs/>
          <w:sz w:val="20"/>
        </w:rPr>
        <w:t>оформила</w:t>
      </w:r>
      <w:r w:rsidRPr="00073972">
        <w:rPr>
          <w:rFonts w:ascii="Arial" w:hAnsi="Arial" w:cs="Arial"/>
          <w:bCs/>
          <w:iCs/>
          <w:sz w:val="20"/>
        </w:rPr>
        <w:t xml:space="preserve"> вам полис ОМС.</w:t>
      </w:r>
    </w:p>
    <w:p w14:paraId="65044B16" w14:textId="7DC95135" w:rsidR="00B55AD5" w:rsidRPr="00073972" w:rsidRDefault="00B55AD5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Cs/>
          <w:iCs/>
          <w:sz w:val="20"/>
        </w:rPr>
        <w:t>Страховая медицинская компания – гарант и защитник прав граждан в системе обязательного медицинского страхования, а ее сотрудники – страховые представители трех уровней – содействуют гражданам в получении медицинской помощи, сопровождают в процессе, за</w:t>
      </w:r>
      <w:r w:rsidR="008B7876">
        <w:rPr>
          <w:rFonts w:ascii="Arial" w:hAnsi="Arial" w:cs="Arial"/>
          <w:bCs/>
          <w:iCs/>
          <w:sz w:val="20"/>
        </w:rPr>
        <w:t>щ</w:t>
      </w:r>
      <w:r w:rsidRPr="00073972">
        <w:rPr>
          <w:rFonts w:ascii="Arial" w:hAnsi="Arial" w:cs="Arial"/>
          <w:bCs/>
          <w:iCs/>
          <w:sz w:val="20"/>
        </w:rPr>
        <w:t>ищают и восстанавливают права в досудебном и судебном порядке. И все это совершенно бесплатно, только дайте знать, что вам нужна помощь.</w:t>
      </w:r>
    </w:p>
    <w:p w14:paraId="115BA5EA" w14:textId="0C9A3D20" w:rsidR="00D02499" w:rsidRPr="00073972" w:rsidRDefault="00D02499" w:rsidP="00073972">
      <w:pPr>
        <w:spacing w:line="240" w:lineRule="auto"/>
        <w:jc w:val="both"/>
        <w:rPr>
          <w:rFonts w:ascii="Arial" w:hAnsi="Arial" w:cs="Arial"/>
          <w:bCs/>
          <w:iCs/>
          <w:sz w:val="20"/>
        </w:rPr>
      </w:pPr>
      <w:r w:rsidRPr="00073972">
        <w:rPr>
          <w:rFonts w:ascii="Arial" w:hAnsi="Arial" w:cs="Arial"/>
          <w:bCs/>
          <w:iCs/>
          <w:sz w:val="20"/>
        </w:rPr>
        <w:t xml:space="preserve">«Мы сотрудничаем с фондом “Защитники Отечества”. Соглашения подписаны с филиалами в 46 субъектах страны. </w:t>
      </w:r>
      <w:r w:rsidR="00862165" w:rsidRPr="00073972">
        <w:rPr>
          <w:rFonts w:ascii="Arial" w:hAnsi="Arial" w:cs="Arial"/>
          <w:bCs/>
          <w:iCs/>
          <w:sz w:val="20"/>
        </w:rPr>
        <w:t xml:space="preserve">Деятельность страховых представителей организована во всех 960 обособленных подразделениях. </w:t>
      </w:r>
      <w:r w:rsidR="00337AE4" w:rsidRPr="00073972">
        <w:rPr>
          <w:rFonts w:ascii="Arial" w:hAnsi="Arial" w:cs="Arial"/>
          <w:bCs/>
          <w:iCs/>
          <w:sz w:val="20"/>
        </w:rPr>
        <w:t>Адресное</w:t>
      </w:r>
      <w:r w:rsidR="00862165" w:rsidRPr="00073972">
        <w:rPr>
          <w:rFonts w:ascii="Arial" w:hAnsi="Arial" w:cs="Arial"/>
          <w:bCs/>
          <w:iCs/>
          <w:sz w:val="20"/>
        </w:rPr>
        <w:t xml:space="preserve"> сопровождение ветеранов СВО, членов их семей происходит по четко отработанному алгоритму.</w:t>
      </w:r>
      <w:r w:rsidR="00337AE4" w:rsidRPr="00073972">
        <w:rPr>
          <w:rFonts w:ascii="Arial" w:hAnsi="Arial" w:cs="Arial"/>
          <w:bCs/>
          <w:iCs/>
          <w:sz w:val="20"/>
        </w:rPr>
        <w:t xml:space="preserve"> Каждое обращение отрабатываем индивидуально и действуем </w:t>
      </w:r>
      <w:proofErr w:type="spellStart"/>
      <w:r w:rsidR="00337AE4" w:rsidRPr="00073972">
        <w:rPr>
          <w:rFonts w:ascii="Arial" w:hAnsi="Arial" w:cs="Arial"/>
          <w:bCs/>
          <w:iCs/>
          <w:sz w:val="20"/>
        </w:rPr>
        <w:t>проактивно</w:t>
      </w:r>
      <w:proofErr w:type="spellEnd"/>
      <w:r w:rsidR="00337AE4" w:rsidRPr="00073972">
        <w:rPr>
          <w:rFonts w:ascii="Arial" w:hAnsi="Arial" w:cs="Arial"/>
          <w:bCs/>
          <w:iCs/>
          <w:sz w:val="20"/>
        </w:rPr>
        <w:t>. В структуре оказанного содействия первое место занимает организация приема врача, на втором месте –</w:t>
      </w:r>
      <w:r w:rsidR="00073972" w:rsidRPr="00073972">
        <w:rPr>
          <w:rFonts w:ascii="Arial" w:hAnsi="Arial" w:cs="Arial"/>
          <w:bCs/>
          <w:iCs/>
          <w:sz w:val="20"/>
        </w:rPr>
        <w:t xml:space="preserve"> </w:t>
      </w:r>
      <w:r w:rsidR="00337AE4" w:rsidRPr="00073972">
        <w:rPr>
          <w:rFonts w:ascii="Arial" w:hAnsi="Arial" w:cs="Arial"/>
          <w:bCs/>
          <w:iCs/>
          <w:sz w:val="20"/>
        </w:rPr>
        <w:t>запис</w:t>
      </w:r>
      <w:r w:rsidR="00073972" w:rsidRPr="00073972">
        <w:rPr>
          <w:rFonts w:ascii="Arial" w:hAnsi="Arial" w:cs="Arial"/>
          <w:bCs/>
          <w:iCs/>
          <w:sz w:val="20"/>
        </w:rPr>
        <w:t>ь</w:t>
      </w:r>
      <w:r w:rsidR="00337AE4" w:rsidRPr="00073972">
        <w:rPr>
          <w:rFonts w:ascii="Arial" w:hAnsi="Arial" w:cs="Arial"/>
          <w:bCs/>
          <w:iCs/>
          <w:sz w:val="20"/>
        </w:rPr>
        <w:t xml:space="preserve"> на диагностику, на третьем – госпитализаци</w:t>
      </w:r>
      <w:r w:rsidR="00073972" w:rsidRPr="00073972">
        <w:rPr>
          <w:rFonts w:ascii="Arial" w:hAnsi="Arial" w:cs="Arial"/>
          <w:bCs/>
          <w:iCs/>
          <w:sz w:val="20"/>
        </w:rPr>
        <w:t>я</w:t>
      </w:r>
      <w:r w:rsidR="00337AE4" w:rsidRPr="00073972">
        <w:rPr>
          <w:rFonts w:ascii="Arial" w:hAnsi="Arial" w:cs="Arial"/>
          <w:bCs/>
          <w:iCs/>
          <w:sz w:val="20"/>
        </w:rPr>
        <w:t xml:space="preserve">. Помощь </w:t>
      </w:r>
      <w:r w:rsidR="00C415C9">
        <w:rPr>
          <w:rFonts w:ascii="Arial" w:hAnsi="Arial" w:cs="Arial"/>
          <w:bCs/>
          <w:iCs/>
          <w:sz w:val="20"/>
        </w:rPr>
        <w:t>ветеранам</w:t>
      </w:r>
      <w:r w:rsidR="00337AE4" w:rsidRPr="00073972">
        <w:rPr>
          <w:rFonts w:ascii="Arial" w:hAnsi="Arial" w:cs="Arial"/>
          <w:bCs/>
          <w:iCs/>
          <w:sz w:val="20"/>
        </w:rPr>
        <w:t xml:space="preserve"> СВО, защита их прав в системе ОМС – </w:t>
      </w:r>
      <w:r w:rsidR="00073972" w:rsidRPr="00073972">
        <w:rPr>
          <w:rFonts w:ascii="Arial" w:hAnsi="Arial" w:cs="Arial"/>
          <w:bCs/>
          <w:iCs/>
          <w:sz w:val="20"/>
        </w:rPr>
        <w:t xml:space="preserve">для нас </w:t>
      </w:r>
      <w:r w:rsidR="00337AE4" w:rsidRPr="00073972">
        <w:rPr>
          <w:rFonts w:ascii="Arial" w:hAnsi="Arial" w:cs="Arial"/>
          <w:bCs/>
          <w:iCs/>
          <w:sz w:val="20"/>
        </w:rPr>
        <w:t xml:space="preserve">приоритет», – рассказал </w:t>
      </w:r>
      <w:r w:rsidRPr="00073972">
        <w:rPr>
          <w:rFonts w:ascii="Arial" w:hAnsi="Arial" w:cs="Arial"/>
          <w:bCs/>
          <w:iCs/>
          <w:sz w:val="20"/>
        </w:rPr>
        <w:t xml:space="preserve">Генеральный директор </w:t>
      </w:r>
      <w:r w:rsidR="00337AE4" w:rsidRPr="00073972">
        <w:rPr>
          <w:rFonts w:ascii="Arial" w:hAnsi="Arial" w:cs="Arial"/>
          <w:bCs/>
          <w:iCs/>
          <w:sz w:val="20"/>
        </w:rPr>
        <w:t xml:space="preserve">страховой компании </w:t>
      </w:r>
      <w:r w:rsidRPr="00073972">
        <w:rPr>
          <w:rFonts w:ascii="Arial" w:hAnsi="Arial" w:cs="Arial"/>
          <w:bCs/>
          <w:iCs/>
          <w:sz w:val="20"/>
        </w:rPr>
        <w:t>«СОГА</w:t>
      </w:r>
      <w:bookmarkStart w:id="0" w:name="_GoBack"/>
      <w:bookmarkEnd w:id="0"/>
      <w:r w:rsidRPr="00073972">
        <w:rPr>
          <w:rFonts w:ascii="Arial" w:hAnsi="Arial" w:cs="Arial"/>
          <w:bCs/>
          <w:iCs/>
          <w:sz w:val="20"/>
        </w:rPr>
        <w:t>З-Мед» Дмитрий Толстов.</w:t>
      </w:r>
    </w:p>
    <w:sectPr w:rsidR="00D02499" w:rsidRPr="00073972" w:rsidSect="00265BEC">
      <w:footerReference w:type="default" r:id="rId9"/>
      <w:pgSz w:w="11906" w:h="16838"/>
      <w:pgMar w:top="568" w:right="850" w:bottom="567" w:left="1701" w:header="708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2E27DF" w14:textId="77777777" w:rsidR="00E12240" w:rsidRDefault="00E12240" w:rsidP="00265BEC">
      <w:pPr>
        <w:spacing w:after="0" w:line="240" w:lineRule="auto"/>
      </w:pPr>
      <w:r>
        <w:separator/>
      </w:r>
    </w:p>
  </w:endnote>
  <w:endnote w:type="continuationSeparator" w:id="0">
    <w:p w14:paraId="0EAFC55B" w14:textId="77777777" w:rsidR="00E12240" w:rsidRDefault="00E12240" w:rsidP="00265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44771575"/>
      <w:docPartObj>
        <w:docPartGallery w:val="Page Numbers (Bottom of Page)"/>
        <w:docPartUnique/>
      </w:docPartObj>
    </w:sdtPr>
    <w:sdtEndPr/>
    <w:sdtContent>
      <w:p w14:paraId="0A3C34A2" w14:textId="3BA9358F" w:rsidR="00265BEC" w:rsidRDefault="00265BE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39D85C" w14:textId="77777777" w:rsidR="00265BEC" w:rsidRDefault="00265BE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0262C" w14:textId="77777777" w:rsidR="00E12240" w:rsidRDefault="00E12240" w:rsidP="00265BEC">
      <w:pPr>
        <w:spacing w:after="0" w:line="240" w:lineRule="auto"/>
      </w:pPr>
      <w:r>
        <w:separator/>
      </w:r>
    </w:p>
  </w:footnote>
  <w:footnote w:type="continuationSeparator" w:id="0">
    <w:p w14:paraId="7809D8F4" w14:textId="77777777" w:rsidR="00E12240" w:rsidRDefault="00E12240" w:rsidP="00265B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A5018"/>
    <w:multiLevelType w:val="hybridMultilevel"/>
    <w:tmpl w:val="26F28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80E6A"/>
    <w:multiLevelType w:val="hybridMultilevel"/>
    <w:tmpl w:val="4044BB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230B2"/>
    <w:multiLevelType w:val="hybridMultilevel"/>
    <w:tmpl w:val="918C1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2D5D2A"/>
    <w:multiLevelType w:val="hybridMultilevel"/>
    <w:tmpl w:val="BBB837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2A0"/>
    <w:rsid w:val="00073972"/>
    <w:rsid w:val="00096745"/>
    <w:rsid w:val="000E409C"/>
    <w:rsid w:val="0021573E"/>
    <w:rsid w:val="002234A2"/>
    <w:rsid w:val="002431DD"/>
    <w:rsid w:val="00265BEC"/>
    <w:rsid w:val="002972A0"/>
    <w:rsid w:val="002E594C"/>
    <w:rsid w:val="00304C25"/>
    <w:rsid w:val="003061D5"/>
    <w:rsid w:val="00321187"/>
    <w:rsid w:val="00337AE4"/>
    <w:rsid w:val="003B06F7"/>
    <w:rsid w:val="003D3A9E"/>
    <w:rsid w:val="003E41AA"/>
    <w:rsid w:val="004B41F3"/>
    <w:rsid w:val="005223A6"/>
    <w:rsid w:val="00636BEE"/>
    <w:rsid w:val="0069106F"/>
    <w:rsid w:val="006B795B"/>
    <w:rsid w:val="006C390A"/>
    <w:rsid w:val="0072264A"/>
    <w:rsid w:val="007733DE"/>
    <w:rsid w:val="007A4E30"/>
    <w:rsid w:val="00862165"/>
    <w:rsid w:val="008B7876"/>
    <w:rsid w:val="00946C87"/>
    <w:rsid w:val="00974229"/>
    <w:rsid w:val="00A82632"/>
    <w:rsid w:val="00A8541D"/>
    <w:rsid w:val="00AE13E2"/>
    <w:rsid w:val="00B008A7"/>
    <w:rsid w:val="00B438BD"/>
    <w:rsid w:val="00B55AD5"/>
    <w:rsid w:val="00C25A5C"/>
    <w:rsid w:val="00C36E7C"/>
    <w:rsid w:val="00C415C9"/>
    <w:rsid w:val="00C82A64"/>
    <w:rsid w:val="00D02499"/>
    <w:rsid w:val="00D14342"/>
    <w:rsid w:val="00DD2FD1"/>
    <w:rsid w:val="00DF4B1B"/>
    <w:rsid w:val="00E10908"/>
    <w:rsid w:val="00E12240"/>
    <w:rsid w:val="00E24F21"/>
    <w:rsid w:val="00E9193A"/>
    <w:rsid w:val="00EA0D50"/>
    <w:rsid w:val="00EA7F58"/>
    <w:rsid w:val="00EE1B99"/>
    <w:rsid w:val="00EF5C2F"/>
    <w:rsid w:val="00F943C4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2DA3163"/>
  <w15:chartTrackingRefBased/>
  <w15:docId w15:val="{1DEF94C4-15DF-458A-BCE3-26F0C5419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E59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94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46C87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946C87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3B06F7"/>
    <w:rPr>
      <w:b/>
      <w:bCs/>
    </w:rPr>
  </w:style>
  <w:style w:type="paragraph" w:styleId="a7">
    <w:name w:val="Normal (Web)"/>
    <w:basedOn w:val="a"/>
    <w:uiPriority w:val="99"/>
    <w:semiHidden/>
    <w:unhideWhenUsed/>
    <w:rsid w:val="00722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265B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65BEC"/>
  </w:style>
  <w:style w:type="paragraph" w:styleId="aa">
    <w:name w:val="footer"/>
    <w:basedOn w:val="a"/>
    <w:link w:val="ab"/>
    <w:uiPriority w:val="99"/>
    <w:unhideWhenUsed/>
    <w:rsid w:val="00265B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65B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4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gaz-med.ru/med-help-svo/med_help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2AFEA-54C5-4F8E-89E3-9B6BCEEE0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Ращупкина Ольга Александровна</dc:creator>
  <cp:keywords/>
  <dc:description/>
  <cp:lastModifiedBy>Ращупкина Ольга Александровна</cp:lastModifiedBy>
  <cp:revision>33</cp:revision>
  <dcterms:created xsi:type="dcterms:W3CDTF">2025-02-20T11:35:00Z</dcterms:created>
  <dcterms:modified xsi:type="dcterms:W3CDTF">2025-03-11T11:09:00Z</dcterms:modified>
</cp:coreProperties>
</file>